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2BF88" w14:textId="77777777" w:rsidR="00C33B4C" w:rsidRDefault="00C33B4C" w:rsidP="00F0783C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602112C0" w14:textId="6806AD49" w:rsidR="00F0783C" w:rsidRPr="00F0783C" w:rsidRDefault="00F0783C" w:rsidP="00F0783C">
      <w:pPr>
        <w:ind w:left="4956"/>
        <w:rPr>
          <w:rFonts w:ascii="Times New Roman" w:hAnsi="Times New Roman" w:cs="Times New Roman"/>
          <w:sz w:val="24"/>
          <w:szCs w:val="24"/>
        </w:rPr>
      </w:pPr>
      <w:r w:rsidRPr="00F0783C">
        <w:rPr>
          <w:rFonts w:ascii="Times New Roman" w:hAnsi="Times New Roman" w:cs="Times New Roman"/>
          <w:sz w:val="24"/>
          <w:szCs w:val="24"/>
        </w:rPr>
        <w:t>Kraków, dnia …………………………….</w:t>
      </w:r>
    </w:p>
    <w:p w14:paraId="6FD9308E" w14:textId="77777777" w:rsidR="00F0783C" w:rsidRPr="00F0783C" w:rsidRDefault="00F0783C" w:rsidP="00F0783C">
      <w:pPr>
        <w:spacing w:after="0" w:line="240" w:lineRule="auto"/>
        <w:rPr>
          <w:rFonts w:ascii="Times New Roman" w:hAnsi="Times New Roman" w:cs="Times New Roman"/>
        </w:rPr>
      </w:pPr>
      <w:r w:rsidRPr="00F0783C">
        <w:rPr>
          <w:rFonts w:ascii="Times New Roman" w:hAnsi="Times New Roman" w:cs="Times New Roman"/>
        </w:rPr>
        <w:t>………………………………………………..</w:t>
      </w:r>
    </w:p>
    <w:p w14:paraId="7A28AB7F" w14:textId="77777777" w:rsidR="00F0783C" w:rsidRPr="00F0783C" w:rsidRDefault="00F0783C" w:rsidP="00F078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0783C">
        <w:rPr>
          <w:rFonts w:ascii="Times New Roman" w:hAnsi="Times New Roman" w:cs="Times New Roman"/>
          <w:sz w:val="18"/>
          <w:szCs w:val="18"/>
        </w:rPr>
        <w:t>(Imię i nazwisko wnioskodawcy)</w:t>
      </w:r>
    </w:p>
    <w:p w14:paraId="05482758" w14:textId="77777777" w:rsidR="00F0783C" w:rsidRPr="00F0783C" w:rsidRDefault="00F0783C" w:rsidP="00F0783C">
      <w:pPr>
        <w:spacing w:after="0"/>
        <w:rPr>
          <w:rFonts w:ascii="Times New Roman" w:hAnsi="Times New Roman" w:cs="Times New Roman"/>
        </w:rPr>
      </w:pPr>
      <w:r w:rsidRPr="00F0783C">
        <w:rPr>
          <w:rFonts w:ascii="Times New Roman" w:hAnsi="Times New Roman" w:cs="Times New Roman"/>
        </w:rPr>
        <w:t>………………………………………………..</w:t>
      </w:r>
    </w:p>
    <w:p w14:paraId="3C1A065A" w14:textId="77777777" w:rsidR="00F0783C" w:rsidRPr="00F0783C" w:rsidRDefault="00F0783C">
      <w:pPr>
        <w:rPr>
          <w:rFonts w:ascii="Times New Roman" w:hAnsi="Times New Roman" w:cs="Times New Roman"/>
          <w:sz w:val="18"/>
          <w:szCs w:val="18"/>
        </w:rPr>
      </w:pPr>
      <w:r w:rsidRPr="00F0783C">
        <w:rPr>
          <w:rFonts w:ascii="Times New Roman" w:hAnsi="Times New Roman" w:cs="Times New Roman"/>
          <w:sz w:val="18"/>
          <w:szCs w:val="18"/>
        </w:rPr>
        <w:t>(Adres zamieszkania)</w:t>
      </w:r>
    </w:p>
    <w:p w14:paraId="4D728B0D" w14:textId="77777777" w:rsidR="00F0783C" w:rsidRPr="00F0783C" w:rsidRDefault="00F0783C" w:rsidP="00F0783C">
      <w:pPr>
        <w:spacing w:after="0" w:line="240" w:lineRule="auto"/>
        <w:rPr>
          <w:rFonts w:ascii="Times New Roman" w:hAnsi="Times New Roman" w:cs="Times New Roman"/>
        </w:rPr>
      </w:pPr>
      <w:r w:rsidRPr="00F0783C">
        <w:rPr>
          <w:rFonts w:ascii="Times New Roman" w:hAnsi="Times New Roman" w:cs="Times New Roman"/>
        </w:rPr>
        <w:t>………………………………………………..</w:t>
      </w:r>
    </w:p>
    <w:p w14:paraId="3E4D6231" w14:textId="77777777" w:rsidR="00F0783C" w:rsidRPr="00F0783C" w:rsidRDefault="00F0783C" w:rsidP="00F078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83C">
        <w:rPr>
          <w:rFonts w:ascii="Times New Roman" w:hAnsi="Times New Roman" w:cs="Times New Roman"/>
          <w:sz w:val="18"/>
          <w:szCs w:val="18"/>
        </w:rPr>
        <w:t>(Adres do korespondencji, jeśli jest</w:t>
      </w:r>
    </w:p>
    <w:p w14:paraId="39BCBDEE" w14:textId="77777777" w:rsidR="00F0783C" w:rsidRPr="00F0783C" w:rsidRDefault="00F0783C" w:rsidP="00F078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0783C">
        <w:rPr>
          <w:rFonts w:ascii="Times New Roman" w:hAnsi="Times New Roman" w:cs="Times New Roman"/>
          <w:sz w:val="18"/>
          <w:szCs w:val="18"/>
        </w:rPr>
        <w:t>inny niż adres zamieszkania)</w:t>
      </w:r>
    </w:p>
    <w:p w14:paraId="18CF1BEB" w14:textId="77777777" w:rsidR="00F0783C" w:rsidRPr="00F0783C" w:rsidRDefault="00F0783C" w:rsidP="00F0783C">
      <w:pPr>
        <w:spacing w:after="0" w:line="240" w:lineRule="auto"/>
        <w:rPr>
          <w:rFonts w:ascii="Times New Roman" w:hAnsi="Times New Roman" w:cs="Times New Roman"/>
        </w:rPr>
      </w:pPr>
      <w:r w:rsidRPr="00F0783C">
        <w:rPr>
          <w:rFonts w:ascii="Times New Roman" w:hAnsi="Times New Roman" w:cs="Times New Roman"/>
        </w:rPr>
        <w:t>………………………………………………..</w:t>
      </w:r>
    </w:p>
    <w:p w14:paraId="5C6ED2A6" w14:textId="77777777" w:rsidR="00F0783C" w:rsidRPr="00F0783C" w:rsidRDefault="00F0783C" w:rsidP="00F078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0783C">
        <w:rPr>
          <w:rFonts w:ascii="Times New Roman" w:hAnsi="Times New Roman" w:cs="Times New Roman"/>
          <w:sz w:val="18"/>
          <w:szCs w:val="18"/>
        </w:rPr>
        <w:t>(Dane kontaktowe: telefon, e-mail)</w:t>
      </w:r>
    </w:p>
    <w:p w14:paraId="229400B3" w14:textId="77777777" w:rsidR="00F0783C" w:rsidRDefault="00F0783C" w:rsidP="00F0783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2EB9710" w14:textId="77777777" w:rsidR="00F0783C" w:rsidRPr="00F0783C" w:rsidRDefault="00F0783C" w:rsidP="00F0783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  <w:t>Rada ds. Stopni Naukowych</w:t>
      </w:r>
    </w:p>
    <w:p w14:paraId="430F17F4" w14:textId="77777777" w:rsidR="00F0783C" w:rsidRDefault="00F0783C" w:rsidP="00F0783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</w:r>
      <w:r w:rsidRPr="00F0783C">
        <w:rPr>
          <w:rFonts w:ascii="Times New Roman" w:hAnsi="Times New Roman" w:cs="Times New Roman"/>
          <w:b/>
          <w:sz w:val="24"/>
          <w:szCs w:val="24"/>
        </w:rPr>
        <w:tab/>
        <w:t>Uniwersytetu Ignatianum w Krakowie</w:t>
      </w:r>
    </w:p>
    <w:p w14:paraId="3516CEFF" w14:textId="77777777" w:rsidR="00F0783C" w:rsidRPr="00F0783C" w:rsidRDefault="00F0783C">
      <w:pPr>
        <w:rPr>
          <w:rFonts w:ascii="Times New Roman" w:hAnsi="Times New Roman" w:cs="Times New Roman"/>
          <w:b/>
          <w:sz w:val="24"/>
          <w:szCs w:val="24"/>
        </w:rPr>
      </w:pPr>
    </w:p>
    <w:p w14:paraId="470FE0EE" w14:textId="77777777" w:rsidR="00F0783C" w:rsidRPr="00F0783C" w:rsidRDefault="00F0783C">
      <w:pPr>
        <w:rPr>
          <w:rFonts w:ascii="Times New Roman" w:hAnsi="Times New Roman" w:cs="Times New Roman"/>
          <w:b/>
          <w:sz w:val="24"/>
          <w:szCs w:val="24"/>
        </w:rPr>
      </w:pPr>
      <w:r w:rsidRPr="00F0783C">
        <w:rPr>
          <w:rFonts w:ascii="Times New Roman" w:hAnsi="Times New Roman" w:cs="Times New Roman"/>
          <w:b/>
          <w:sz w:val="24"/>
          <w:szCs w:val="24"/>
        </w:rPr>
        <w:t>Wniosek o uznanie stopnia naukowego nadanego za granicą za równoważny z polskim stopniem naukowym doktora/doktora habilitowanego*</w:t>
      </w:r>
    </w:p>
    <w:p w14:paraId="4734F190" w14:textId="77777777" w:rsidR="00F0783C" w:rsidRPr="00F0783C" w:rsidRDefault="00F0783C">
      <w:pPr>
        <w:rPr>
          <w:rFonts w:ascii="Times New Roman" w:hAnsi="Times New Roman" w:cs="Times New Roman"/>
          <w:sz w:val="24"/>
          <w:szCs w:val="24"/>
        </w:rPr>
      </w:pPr>
    </w:p>
    <w:p w14:paraId="5523F8C1" w14:textId="77777777" w:rsidR="003C6FA7" w:rsidRDefault="00F0783C" w:rsidP="003C6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3C">
        <w:rPr>
          <w:rFonts w:ascii="Times New Roman" w:hAnsi="Times New Roman" w:cs="Times New Roman"/>
          <w:sz w:val="24"/>
          <w:szCs w:val="24"/>
        </w:rPr>
        <w:t xml:space="preserve">Wnoszę o przeprowadzenie postępowania </w:t>
      </w:r>
      <w:r>
        <w:rPr>
          <w:rFonts w:ascii="Times New Roman" w:hAnsi="Times New Roman" w:cs="Times New Roman"/>
          <w:sz w:val="24"/>
          <w:szCs w:val="24"/>
        </w:rPr>
        <w:t xml:space="preserve">nostryfikacyjnego dotyczącego uznania stopnia naukowego </w:t>
      </w:r>
      <w:r w:rsidR="006709D2">
        <w:rPr>
          <w:rFonts w:ascii="Times New Roman" w:hAnsi="Times New Roman" w:cs="Times New Roman"/>
          <w:sz w:val="24"/>
          <w:szCs w:val="24"/>
        </w:rPr>
        <w:t>…………………………</w:t>
      </w:r>
      <w:r w:rsidR="003C6FA7">
        <w:rPr>
          <w:rFonts w:ascii="Times New Roman" w:hAnsi="Times New Roman" w:cs="Times New Roman"/>
          <w:sz w:val="24"/>
          <w:szCs w:val="24"/>
        </w:rPr>
        <w:t>…</w:t>
      </w:r>
      <w:r w:rsidR="006709D2">
        <w:rPr>
          <w:rFonts w:ascii="Times New Roman" w:hAnsi="Times New Roman" w:cs="Times New Roman"/>
          <w:sz w:val="24"/>
          <w:szCs w:val="24"/>
        </w:rPr>
        <w:t xml:space="preserve">………….. </w:t>
      </w:r>
      <w:r>
        <w:rPr>
          <w:rFonts w:ascii="Times New Roman" w:hAnsi="Times New Roman" w:cs="Times New Roman"/>
          <w:sz w:val="24"/>
          <w:szCs w:val="24"/>
        </w:rPr>
        <w:t xml:space="preserve">nadanego </w:t>
      </w:r>
      <w:r w:rsidR="006709D2">
        <w:rPr>
          <w:rFonts w:ascii="Times New Roman" w:hAnsi="Times New Roman" w:cs="Times New Roman"/>
          <w:sz w:val="24"/>
          <w:szCs w:val="24"/>
        </w:rPr>
        <w:t>dnia …</w:t>
      </w:r>
      <w:r w:rsidR="003C6FA7">
        <w:rPr>
          <w:rFonts w:ascii="Times New Roman" w:hAnsi="Times New Roman" w:cs="Times New Roman"/>
          <w:sz w:val="24"/>
          <w:szCs w:val="24"/>
        </w:rPr>
        <w:t>.</w:t>
      </w:r>
      <w:r w:rsidR="006709D2">
        <w:rPr>
          <w:rFonts w:ascii="Times New Roman" w:hAnsi="Times New Roman" w:cs="Times New Roman"/>
          <w:sz w:val="24"/>
          <w:szCs w:val="24"/>
        </w:rPr>
        <w:t>…</w:t>
      </w:r>
      <w:r w:rsidR="0012179C">
        <w:rPr>
          <w:rFonts w:ascii="Times New Roman" w:hAnsi="Times New Roman" w:cs="Times New Roman"/>
          <w:sz w:val="24"/>
          <w:szCs w:val="24"/>
        </w:rPr>
        <w:t>…….</w:t>
      </w:r>
      <w:r w:rsidR="006709D2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12179C">
        <w:rPr>
          <w:rFonts w:ascii="Times New Roman" w:hAnsi="Times New Roman" w:cs="Times New Roman"/>
          <w:sz w:val="24"/>
          <w:szCs w:val="24"/>
        </w:rPr>
        <w:t>przez</w:t>
      </w:r>
    </w:p>
    <w:p w14:paraId="600ADCFA" w14:textId="77777777" w:rsidR="003C6FA7" w:rsidRPr="003C6FA7" w:rsidRDefault="003C6FA7" w:rsidP="003C6FA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6FA7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C6FA7">
        <w:rPr>
          <w:rFonts w:ascii="Times New Roman" w:hAnsi="Times New Roman" w:cs="Times New Roman"/>
          <w:sz w:val="18"/>
          <w:szCs w:val="18"/>
        </w:rPr>
        <w:t>(pełna nazwa stopnia naukowego)</w:t>
      </w:r>
      <w:r w:rsidRPr="003C6FA7">
        <w:rPr>
          <w:rFonts w:ascii="Times New Roman" w:hAnsi="Times New Roman" w:cs="Times New Roman"/>
          <w:sz w:val="18"/>
          <w:szCs w:val="18"/>
        </w:rPr>
        <w:tab/>
      </w:r>
      <w:r w:rsidRPr="003C6FA7">
        <w:rPr>
          <w:rFonts w:ascii="Times New Roman" w:hAnsi="Times New Roman" w:cs="Times New Roman"/>
          <w:sz w:val="18"/>
          <w:szCs w:val="18"/>
        </w:rPr>
        <w:tab/>
      </w:r>
      <w:r w:rsidRPr="003C6FA7">
        <w:rPr>
          <w:rFonts w:ascii="Times New Roman" w:hAnsi="Times New Roman" w:cs="Times New Roman"/>
          <w:sz w:val="18"/>
          <w:szCs w:val="18"/>
        </w:rPr>
        <w:tab/>
      </w:r>
      <w:r w:rsidRPr="003C6FA7">
        <w:rPr>
          <w:rFonts w:ascii="Times New Roman" w:hAnsi="Times New Roman" w:cs="Times New Roman"/>
          <w:sz w:val="18"/>
          <w:szCs w:val="18"/>
        </w:rPr>
        <w:tab/>
        <w:t>(data nadania stopnia)</w:t>
      </w:r>
    </w:p>
    <w:p w14:paraId="1BCC4CFF" w14:textId="77777777" w:rsidR="003C6FA7" w:rsidRPr="003C6FA7" w:rsidRDefault="0012179C" w:rsidP="003C6FA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6709D2">
        <w:rPr>
          <w:rFonts w:ascii="Times New Roman" w:hAnsi="Times New Roman" w:cs="Times New Roman"/>
          <w:sz w:val="24"/>
          <w:szCs w:val="24"/>
        </w:rPr>
        <w:t>……………</w:t>
      </w:r>
      <w:r w:rsidR="003C6FA7">
        <w:rPr>
          <w:rFonts w:ascii="Times New Roman" w:hAnsi="Times New Roman" w:cs="Times New Roman"/>
          <w:sz w:val="24"/>
          <w:szCs w:val="24"/>
        </w:rPr>
        <w:t>…</w:t>
      </w:r>
      <w:r w:rsidR="006709D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C6FA7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3C6FA7">
        <w:rPr>
          <w:rFonts w:ascii="Times New Roman" w:hAnsi="Times New Roman" w:cs="Times New Roman"/>
          <w:sz w:val="24"/>
          <w:szCs w:val="24"/>
        </w:rPr>
        <w:br/>
      </w:r>
      <w:r w:rsidR="003C6FA7" w:rsidRPr="003C6FA7">
        <w:rPr>
          <w:rFonts w:ascii="Times New Roman" w:hAnsi="Times New Roman" w:cs="Times New Roman"/>
          <w:sz w:val="18"/>
          <w:szCs w:val="18"/>
        </w:rPr>
        <w:t xml:space="preserve">       </w:t>
      </w:r>
      <w:r w:rsidR="003C6FA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3C6FA7" w:rsidRPr="003C6FA7">
        <w:rPr>
          <w:rFonts w:ascii="Times New Roman" w:hAnsi="Times New Roman" w:cs="Times New Roman"/>
          <w:sz w:val="18"/>
          <w:szCs w:val="18"/>
        </w:rPr>
        <w:t xml:space="preserve">   (nazwa i adres instytucji, która nadała stopień i nazwa państwa, w którym </w:t>
      </w:r>
      <w:r w:rsidR="003C6FA7">
        <w:rPr>
          <w:rFonts w:ascii="Times New Roman" w:hAnsi="Times New Roman" w:cs="Times New Roman"/>
          <w:sz w:val="18"/>
          <w:szCs w:val="18"/>
        </w:rPr>
        <w:t xml:space="preserve">instytucja </w:t>
      </w:r>
      <w:r w:rsidR="003C6FA7" w:rsidRPr="003C6FA7">
        <w:rPr>
          <w:rFonts w:ascii="Times New Roman" w:hAnsi="Times New Roman" w:cs="Times New Roman"/>
          <w:sz w:val="18"/>
          <w:szCs w:val="18"/>
        </w:rPr>
        <w:t>działa)</w:t>
      </w:r>
    </w:p>
    <w:p w14:paraId="07B294E1" w14:textId="77777777" w:rsidR="00F0783C" w:rsidRDefault="00F0783C" w:rsidP="00121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równoważny z</w:t>
      </w:r>
      <w:r w:rsidR="006709D2">
        <w:rPr>
          <w:rFonts w:ascii="Times New Roman" w:hAnsi="Times New Roman" w:cs="Times New Roman"/>
          <w:sz w:val="24"/>
          <w:szCs w:val="24"/>
        </w:rPr>
        <w:t xml:space="preserve"> odpowiednim </w:t>
      </w:r>
      <w:r>
        <w:rPr>
          <w:rFonts w:ascii="Times New Roman" w:hAnsi="Times New Roman" w:cs="Times New Roman"/>
          <w:sz w:val="24"/>
          <w:szCs w:val="24"/>
        </w:rPr>
        <w:t>polskim stopniem naukowym</w:t>
      </w:r>
      <w:r w:rsidR="006709D2">
        <w:rPr>
          <w:rFonts w:ascii="Times New Roman" w:hAnsi="Times New Roman" w:cs="Times New Roman"/>
          <w:sz w:val="24"/>
          <w:szCs w:val="24"/>
        </w:rPr>
        <w:t xml:space="preserve"> w dziedzinie ………………</w:t>
      </w:r>
      <w:r w:rsidR="003C6FA7">
        <w:rPr>
          <w:rFonts w:ascii="Times New Roman" w:hAnsi="Times New Roman" w:cs="Times New Roman"/>
          <w:sz w:val="24"/>
          <w:szCs w:val="24"/>
        </w:rPr>
        <w:t>…</w:t>
      </w:r>
      <w:r w:rsidR="006709D2">
        <w:rPr>
          <w:rFonts w:ascii="Times New Roman" w:hAnsi="Times New Roman" w:cs="Times New Roman"/>
          <w:sz w:val="24"/>
          <w:szCs w:val="24"/>
        </w:rPr>
        <w:t>. w dyscyplinie …………</w:t>
      </w:r>
      <w:r w:rsidR="0012179C">
        <w:rPr>
          <w:rFonts w:ascii="Times New Roman" w:hAnsi="Times New Roman" w:cs="Times New Roman"/>
          <w:sz w:val="24"/>
          <w:szCs w:val="24"/>
        </w:rPr>
        <w:t>……</w:t>
      </w:r>
      <w:r w:rsidR="006709D2">
        <w:rPr>
          <w:rFonts w:ascii="Times New Roman" w:hAnsi="Times New Roman" w:cs="Times New Roman"/>
          <w:sz w:val="24"/>
          <w:szCs w:val="24"/>
        </w:rPr>
        <w:t>.</w:t>
      </w:r>
      <w:r w:rsidR="0012179C">
        <w:rPr>
          <w:rFonts w:ascii="Times New Roman" w:hAnsi="Times New Roman" w:cs="Times New Roman"/>
          <w:sz w:val="24"/>
          <w:szCs w:val="24"/>
        </w:rPr>
        <w:t xml:space="preserve"> na podstawie …….……………………………..……………….</w:t>
      </w:r>
    </w:p>
    <w:p w14:paraId="69061EBA" w14:textId="77777777" w:rsidR="00F0783C" w:rsidRDefault="0012179C" w:rsidP="001217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2179C">
        <w:rPr>
          <w:rFonts w:ascii="Times New Roman" w:hAnsi="Times New Roman" w:cs="Times New Roman"/>
          <w:sz w:val="18"/>
          <w:szCs w:val="18"/>
        </w:rPr>
        <w:t>(n</w:t>
      </w:r>
      <w:r w:rsidR="00F0783C" w:rsidRPr="0012179C">
        <w:rPr>
          <w:rFonts w:ascii="Times New Roman" w:hAnsi="Times New Roman" w:cs="Times New Roman"/>
          <w:sz w:val="18"/>
          <w:szCs w:val="18"/>
        </w:rPr>
        <w:t xml:space="preserve">umer i data wydania dyplomu </w:t>
      </w:r>
      <w:r w:rsidRPr="0012179C">
        <w:rPr>
          <w:rFonts w:ascii="Times New Roman" w:hAnsi="Times New Roman" w:cs="Times New Roman"/>
          <w:sz w:val="18"/>
          <w:szCs w:val="18"/>
        </w:rPr>
        <w:t>stanowiącego</w:t>
      </w:r>
    </w:p>
    <w:p w14:paraId="2AD5BF1B" w14:textId="77777777" w:rsidR="0012179C" w:rsidRPr="0012179C" w:rsidRDefault="0012179C" w:rsidP="001217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12179C">
        <w:rPr>
          <w:rFonts w:ascii="Times New Roman" w:hAnsi="Times New Roman" w:cs="Times New Roman"/>
          <w:sz w:val="18"/>
          <w:szCs w:val="18"/>
        </w:rPr>
        <w:t>podstawę nostryfikacji stopnia naukowego)</w:t>
      </w:r>
    </w:p>
    <w:p w14:paraId="65113A1C" w14:textId="77777777" w:rsidR="00F0783C" w:rsidRDefault="00F0783C" w:rsidP="00121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EF3310" w14:textId="77777777" w:rsidR="00F0783C" w:rsidRDefault="00F0783C" w:rsidP="00F07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 poniżej wymienione dokumenty:</w:t>
      </w:r>
    </w:p>
    <w:p w14:paraId="5386E66C" w14:textId="77777777" w:rsidR="00F0783C" w:rsidRDefault="00F0783C" w:rsidP="00F078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9428F81" w14:textId="77777777" w:rsidR="00F0783C" w:rsidRDefault="00F0783C" w:rsidP="00F078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098832A4" w14:textId="77777777" w:rsidR="00F0783C" w:rsidRDefault="00F0783C" w:rsidP="00F078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490B6AE9" w14:textId="77777777" w:rsidR="00F0783C" w:rsidRDefault="00F0783C" w:rsidP="00F078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611425D" w14:textId="77777777" w:rsidR="00F0783C" w:rsidRDefault="00F0783C" w:rsidP="00F0783C">
      <w:pPr>
        <w:rPr>
          <w:rFonts w:ascii="Times New Roman" w:hAnsi="Times New Roman" w:cs="Times New Roman"/>
          <w:sz w:val="24"/>
          <w:szCs w:val="24"/>
        </w:rPr>
      </w:pPr>
    </w:p>
    <w:p w14:paraId="6F2BBBD4" w14:textId="77777777" w:rsidR="00F0783C" w:rsidRDefault="00F0783C" w:rsidP="006709D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BD1B03E" w14:textId="77777777" w:rsidR="00F0783C" w:rsidRDefault="00F0783C" w:rsidP="00F0783C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czytelny podpis wnioskodawcy</w:t>
      </w:r>
    </w:p>
    <w:p w14:paraId="36634105" w14:textId="77777777" w:rsidR="006709D2" w:rsidRDefault="006709D2" w:rsidP="006709D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18C23875" w14:textId="77777777" w:rsidR="006709D2" w:rsidRDefault="006709D2" w:rsidP="006709D2">
      <w:pPr>
        <w:jc w:val="both"/>
        <w:rPr>
          <w:rFonts w:ascii="Times New Roman" w:hAnsi="Times New Roman" w:cs="Times New Roman"/>
          <w:sz w:val="18"/>
          <w:szCs w:val="18"/>
        </w:rPr>
      </w:pPr>
      <w:r w:rsidRPr="006709D2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6DFC9999" w14:textId="77777777" w:rsidR="0012179C" w:rsidRDefault="0012179C" w:rsidP="006709D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E9D6C29" w14:textId="77777777" w:rsidR="0012179C" w:rsidRDefault="0012179C" w:rsidP="006709D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84B11D3" w14:textId="25A20708" w:rsidR="00BD42DC" w:rsidRPr="00826BD4" w:rsidRDefault="00BD42DC" w:rsidP="00BD42D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26B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INFORMACJA O PRZETWARZANIU DANYCH OSOBOWYCH</w:t>
      </w:r>
      <w:r w:rsidR="00C7067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OSÓB UBIEGAJĄCYCH SIĘ O </w:t>
      </w:r>
      <w:r w:rsidRPr="00826B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NOSTRYFIKACJĘ STOPNIA NAUKOWE</w:t>
      </w:r>
      <w:r w:rsidR="00C7067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GO W UNIWERSYTECIE IGNATIANUM W </w:t>
      </w:r>
      <w:r w:rsidRPr="00826B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KRAKOWIE</w:t>
      </w:r>
    </w:p>
    <w:p w14:paraId="02F79696" w14:textId="77777777" w:rsidR="00BD42DC" w:rsidRPr="00826BD4" w:rsidRDefault="00BD42DC" w:rsidP="00BD42DC">
      <w:pPr>
        <w:tabs>
          <w:tab w:val="left" w:pos="709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F589E2E" w14:textId="77777777" w:rsidR="00BD42DC" w:rsidRPr="00826BD4" w:rsidRDefault="00BD42DC" w:rsidP="00BD42DC">
      <w:pPr>
        <w:tabs>
          <w:tab w:val="left" w:pos="709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5B93291" w14:textId="4E45B14A" w:rsidR="00BD42DC" w:rsidRPr="00826BD4" w:rsidRDefault="00BD42DC" w:rsidP="00BD42DC">
      <w:pPr>
        <w:tabs>
          <w:tab w:val="left" w:pos="709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</w:t>
      </w:r>
      <w:r w:rsidRPr="00826B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Rozporządzeni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em</w:t>
      </w:r>
      <w:r w:rsidRPr="00826B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Parlamentu Europejskiego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</w:t>
      </w:r>
      <w:r w:rsidRPr="00826B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Rady (UE) 2016/6</w:t>
      </w:r>
      <w:r w:rsidR="00C7067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79 z dnia 27 kwietnia 2016 r. w </w:t>
      </w:r>
      <w:r w:rsidRPr="00826B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sprawie ochrony osób fizycznych w związku z przetwarzaniem danych osobowych i w sprawie swobodnego przepływu takich danych oraz uchylenia dyrektywy 95/46/WE (ogólne rozporządzenie o ochronie danych), dalej „RODO”, Uniwersytet Ignatianum w Krakowie informuje, że:</w:t>
      </w:r>
    </w:p>
    <w:p w14:paraId="1CD5A5CA" w14:textId="77777777" w:rsidR="00BD42DC" w:rsidRPr="00826BD4" w:rsidRDefault="00BD42DC" w:rsidP="00BD42DC">
      <w:pPr>
        <w:tabs>
          <w:tab w:val="left" w:pos="709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B460A4D" w14:textId="77777777" w:rsidR="00BD42DC" w:rsidRPr="00826BD4" w:rsidRDefault="00BD42DC" w:rsidP="00BD42DC">
      <w:pPr>
        <w:numPr>
          <w:ilvl w:val="0"/>
          <w:numId w:val="4"/>
        </w:numPr>
        <w:tabs>
          <w:tab w:val="left" w:pos="284"/>
        </w:tabs>
        <w:spacing w:after="171" w:line="254" w:lineRule="auto"/>
        <w:ind w:left="284" w:right="8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6BD4">
        <w:rPr>
          <w:rFonts w:ascii="Times New Roman" w:hAnsi="Times New Roman" w:cs="Times New Roman"/>
          <w:sz w:val="20"/>
          <w:szCs w:val="20"/>
        </w:rPr>
        <w:t xml:space="preserve">Administratorem danych osobowych jest Uniwersytet Ignatianum w Krakowie, ul. Kopernika 26, 31-501 Kraków. </w:t>
      </w:r>
      <w:r>
        <w:rPr>
          <w:rFonts w:ascii="Times New Roman" w:hAnsi="Times New Roman" w:cs="Times New Roman"/>
          <w:sz w:val="20"/>
          <w:szCs w:val="20"/>
        </w:rPr>
        <w:t>Kontakt z Administratorem</w:t>
      </w:r>
      <w:r w:rsidRPr="00826BD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adres e-mail: </w:t>
      </w:r>
      <w:hyperlink r:id="rId7" w:history="1">
        <w:r w:rsidRPr="007F230D">
          <w:rPr>
            <w:rStyle w:val="Hipercze"/>
            <w:rFonts w:ascii="Times New Roman" w:hAnsi="Times New Roman" w:cs="Times New Roman"/>
            <w:color w:val="2E74B5" w:themeColor="accent1" w:themeShade="BF"/>
            <w:sz w:val="20"/>
            <w:szCs w:val="20"/>
          </w:rPr>
          <w:t>rsn@ignatianum.edu.pl</w:t>
        </w:r>
      </w:hyperlink>
      <w:r>
        <w:rPr>
          <w:rStyle w:val="Hipercze"/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lub nr telefonu: </w:t>
      </w:r>
      <w:r w:rsidRPr="00826BD4">
        <w:rPr>
          <w:rFonts w:ascii="Times New Roman" w:hAnsi="Times New Roman" w:cs="Times New Roman"/>
          <w:sz w:val="20"/>
          <w:szCs w:val="20"/>
        </w:rPr>
        <w:t>123 999</w:t>
      </w:r>
      <w:r>
        <w:rPr>
          <w:rFonts w:ascii="Times New Roman" w:hAnsi="Times New Roman" w:cs="Times New Roman"/>
          <w:sz w:val="20"/>
          <w:szCs w:val="20"/>
        </w:rPr>
        <w:t> 629.</w:t>
      </w:r>
    </w:p>
    <w:p w14:paraId="59061698" w14:textId="77777777" w:rsidR="00BD42DC" w:rsidRPr="00826BD4" w:rsidRDefault="00BD42DC" w:rsidP="00BD42DC">
      <w:pPr>
        <w:numPr>
          <w:ilvl w:val="0"/>
          <w:numId w:val="4"/>
        </w:numPr>
        <w:tabs>
          <w:tab w:val="left" w:pos="284"/>
        </w:tabs>
        <w:spacing w:after="171" w:line="254" w:lineRule="auto"/>
        <w:ind w:left="284" w:right="8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 do Inspektora Ochrony Danych: adres </w:t>
      </w:r>
      <w:r w:rsidRPr="00826BD4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7F230D">
          <w:rPr>
            <w:rFonts w:ascii="Times New Roman" w:hAnsi="Times New Roman" w:cs="Times New Roman"/>
            <w:color w:val="2E74B5" w:themeColor="accent1" w:themeShade="BF"/>
            <w:sz w:val="20"/>
            <w:szCs w:val="20"/>
            <w:u w:val="single"/>
          </w:rPr>
          <w:t>iod@ignatianum.edu.pl</w:t>
        </w:r>
      </w:hyperlink>
    </w:p>
    <w:p w14:paraId="599DB144" w14:textId="77777777" w:rsidR="00BD42DC" w:rsidRPr="00826BD4" w:rsidRDefault="00BD42DC" w:rsidP="00BD42DC">
      <w:pPr>
        <w:numPr>
          <w:ilvl w:val="0"/>
          <w:numId w:val="4"/>
        </w:numPr>
        <w:tabs>
          <w:tab w:val="left" w:pos="284"/>
        </w:tabs>
        <w:spacing w:after="171" w:line="254" w:lineRule="auto"/>
        <w:ind w:left="284" w:right="8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6BD4">
        <w:rPr>
          <w:rFonts w:ascii="Times New Roman" w:hAnsi="Times New Roman" w:cs="Times New Roman"/>
          <w:sz w:val="20"/>
          <w:szCs w:val="20"/>
        </w:rPr>
        <w:t>Dane osobowe są przetwarzane w celu przeprowadzenia postępowania o uznanie stopnia naukowego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26BD4">
        <w:rPr>
          <w:rFonts w:ascii="Times New Roman" w:hAnsi="Times New Roman" w:cs="Times New Roman"/>
          <w:sz w:val="20"/>
          <w:szCs w:val="20"/>
        </w:rPr>
        <w:t xml:space="preserve"> nadanego za granicą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26BD4">
        <w:rPr>
          <w:rFonts w:ascii="Times New Roman" w:hAnsi="Times New Roman" w:cs="Times New Roman"/>
          <w:sz w:val="20"/>
          <w:szCs w:val="20"/>
        </w:rPr>
        <w:t xml:space="preserve"> za równoważny z odpowiednim polskim stopniem naukowym.</w:t>
      </w:r>
    </w:p>
    <w:p w14:paraId="11A654B3" w14:textId="77777777" w:rsidR="00BD42DC" w:rsidRPr="00826BD4" w:rsidRDefault="00BD42DC" w:rsidP="00BD42DC">
      <w:pPr>
        <w:numPr>
          <w:ilvl w:val="0"/>
          <w:numId w:val="4"/>
        </w:numPr>
        <w:tabs>
          <w:tab w:val="left" w:pos="284"/>
        </w:tabs>
        <w:spacing w:after="0" w:line="254" w:lineRule="auto"/>
        <w:ind w:left="284" w:right="8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826BD4">
        <w:rPr>
          <w:rFonts w:ascii="Times New Roman" w:hAnsi="Times New Roman" w:cs="Times New Roman"/>
          <w:sz w:val="20"/>
          <w:szCs w:val="20"/>
        </w:rPr>
        <w:t>ane osobowe będą przetwarzane na podstawie:</w:t>
      </w:r>
    </w:p>
    <w:p w14:paraId="350C0615" w14:textId="726C4264" w:rsidR="00BD42DC" w:rsidRPr="00826BD4" w:rsidRDefault="00BD42DC" w:rsidP="00BD42DC">
      <w:pPr>
        <w:pStyle w:val="Akapitzlist"/>
        <w:numPr>
          <w:ilvl w:val="0"/>
          <w:numId w:val="10"/>
        </w:numPr>
        <w:spacing w:after="171" w:line="254" w:lineRule="auto"/>
        <w:ind w:left="567" w:right="8" w:hanging="283"/>
        <w:jc w:val="both"/>
        <w:rPr>
          <w:rFonts w:ascii="Times New Roman" w:hAnsi="Times New Roman" w:cs="Times New Roman"/>
          <w:sz w:val="20"/>
          <w:szCs w:val="20"/>
        </w:rPr>
      </w:pPr>
      <w:r w:rsidRPr="00826BD4">
        <w:rPr>
          <w:rFonts w:ascii="Times New Roman" w:hAnsi="Times New Roman" w:cs="Times New Roman"/>
          <w:sz w:val="20"/>
          <w:szCs w:val="20"/>
        </w:rPr>
        <w:t>art. 6 ust. 1 lit b RODO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6BD4">
        <w:rPr>
          <w:rFonts w:ascii="Times New Roman" w:hAnsi="Times New Roman" w:cs="Times New Roman"/>
          <w:sz w:val="20"/>
          <w:szCs w:val="20"/>
        </w:rPr>
        <w:t xml:space="preserve"> – przetwarzanie jest niezbędne do przeprowad</w:t>
      </w:r>
      <w:r>
        <w:rPr>
          <w:rFonts w:ascii="Times New Roman" w:hAnsi="Times New Roman" w:cs="Times New Roman"/>
          <w:sz w:val="20"/>
          <w:szCs w:val="20"/>
        </w:rPr>
        <w:t>zenia postępowania, gdzie stroną</w:t>
      </w:r>
      <w:r w:rsidRPr="00826BD4">
        <w:rPr>
          <w:rFonts w:ascii="Times New Roman" w:hAnsi="Times New Roman" w:cs="Times New Roman"/>
          <w:sz w:val="20"/>
          <w:szCs w:val="20"/>
        </w:rPr>
        <w:t xml:space="preserve"> jest osoba, której dane dotyczą, lub do podjęcia działań na żądanie osoby, której dane dotyczą, </w:t>
      </w:r>
      <w:r>
        <w:rPr>
          <w:rFonts w:ascii="Times New Roman" w:hAnsi="Times New Roman" w:cs="Times New Roman"/>
          <w:sz w:val="20"/>
          <w:szCs w:val="20"/>
        </w:rPr>
        <w:t>a to zgodnie ze złożonym</w:t>
      </w:r>
      <w:r w:rsidRPr="00826BD4">
        <w:rPr>
          <w:rFonts w:ascii="Times New Roman" w:hAnsi="Times New Roman" w:cs="Times New Roman"/>
          <w:sz w:val="20"/>
          <w:szCs w:val="20"/>
        </w:rPr>
        <w:t xml:space="preserve"> wniosk</w:t>
      </w:r>
      <w:r>
        <w:rPr>
          <w:rFonts w:ascii="Times New Roman" w:hAnsi="Times New Roman" w:cs="Times New Roman"/>
          <w:sz w:val="20"/>
          <w:szCs w:val="20"/>
        </w:rPr>
        <w:t>i</w:t>
      </w:r>
      <w:r w:rsidR="000912FC">
        <w:rPr>
          <w:rFonts w:ascii="Times New Roman" w:hAnsi="Times New Roman" w:cs="Times New Roman"/>
          <w:sz w:val="20"/>
          <w:szCs w:val="20"/>
        </w:rPr>
        <w:t>em i zaakceptowanym Regulaminem (Regulamin)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952302B" w14:textId="534D98ED" w:rsidR="00BD42DC" w:rsidRDefault="00BD42DC" w:rsidP="00BD42DC">
      <w:pPr>
        <w:pStyle w:val="Akapitzlist"/>
        <w:numPr>
          <w:ilvl w:val="0"/>
          <w:numId w:val="10"/>
        </w:numPr>
        <w:spacing w:after="0" w:line="254" w:lineRule="auto"/>
        <w:ind w:left="567" w:right="8" w:hanging="283"/>
        <w:jc w:val="both"/>
        <w:rPr>
          <w:rFonts w:ascii="Times New Roman" w:hAnsi="Times New Roman" w:cs="Times New Roman"/>
          <w:sz w:val="20"/>
          <w:szCs w:val="20"/>
        </w:rPr>
      </w:pPr>
      <w:r w:rsidRPr="00826BD4">
        <w:rPr>
          <w:rFonts w:ascii="Times New Roman" w:hAnsi="Times New Roman" w:cs="Times New Roman"/>
          <w:sz w:val="20"/>
          <w:szCs w:val="20"/>
        </w:rPr>
        <w:t>art. 6 ust. 1 lit. c</w:t>
      </w:r>
      <w:r>
        <w:rPr>
          <w:rFonts w:ascii="Times New Roman" w:hAnsi="Times New Roman" w:cs="Times New Roman"/>
          <w:sz w:val="20"/>
          <w:szCs w:val="20"/>
        </w:rPr>
        <w:t xml:space="preserve"> i e</w:t>
      </w:r>
      <w:r w:rsidRPr="00826BD4">
        <w:rPr>
          <w:rFonts w:ascii="Times New Roman" w:hAnsi="Times New Roman" w:cs="Times New Roman"/>
          <w:sz w:val="20"/>
          <w:szCs w:val="20"/>
        </w:rPr>
        <w:t xml:space="preserve"> RODO – przetwarzanie jest niezbędne do wypełnienia obowiązku prawnego ciążącego na administratorze danych osobowych w związku</w:t>
      </w:r>
      <w:r>
        <w:rPr>
          <w:rFonts w:ascii="Times New Roman" w:hAnsi="Times New Roman" w:cs="Times New Roman"/>
          <w:sz w:val="20"/>
          <w:szCs w:val="20"/>
        </w:rPr>
        <w:t xml:space="preserve"> z wykonani</w:t>
      </w:r>
      <w:r w:rsidR="000912FC">
        <w:rPr>
          <w:rFonts w:ascii="Times New Roman" w:hAnsi="Times New Roman" w:cs="Times New Roman"/>
          <w:sz w:val="20"/>
          <w:szCs w:val="20"/>
        </w:rPr>
        <w:t>em</w:t>
      </w:r>
      <w:r>
        <w:rPr>
          <w:rFonts w:ascii="Times New Roman" w:hAnsi="Times New Roman" w:cs="Times New Roman"/>
          <w:sz w:val="20"/>
          <w:szCs w:val="20"/>
        </w:rPr>
        <w:t xml:space="preserve"> zadania w interesie publicznym, polegając</w:t>
      </w:r>
      <w:r w:rsidR="000912FC">
        <w:rPr>
          <w:rFonts w:ascii="Times New Roman" w:hAnsi="Times New Roman" w:cs="Times New Roman"/>
          <w:sz w:val="20"/>
          <w:szCs w:val="20"/>
        </w:rPr>
        <w:t>ym</w:t>
      </w:r>
      <w:r>
        <w:rPr>
          <w:rFonts w:ascii="Times New Roman" w:hAnsi="Times New Roman" w:cs="Times New Roman"/>
          <w:sz w:val="20"/>
          <w:szCs w:val="20"/>
        </w:rPr>
        <w:t xml:space="preserve"> na</w:t>
      </w:r>
      <w:r w:rsidRPr="00826BD4">
        <w:rPr>
          <w:rFonts w:ascii="Times New Roman" w:hAnsi="Times New Roman" w:cs="Times New Roman"/>
          <w:sz w:val="20"/>
          <w:szCs w:val="20"/>
        </w:rPr>
        <w:t xml:space="preserve"> przeprowadzani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826BD4">
        <w:rPr>
          <w:rFonts w:ascii="Times New Roman" w:hAnsi="Times New Roman" w:cs="Times New Roman"/>
          <w:sz w:val="20"/>
          <w:szCs w:val="20"/>
        </w:rPr>
        <w:t xml:space="preserve"> postępowania nostryfikacyjnego stopnia naukowego w celu uznania stopnia naukowego nadanego za granicą, za równoważny z odpowiednim polskim stopniem naukowym, na podstawie ustawy z dnia 20 lipca 2018 r. Prawo o szkolnictwie wyższym i nauce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Dz. U. 2023 poz. 742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 </w:t>
      </w:r>
      <w:r w:rsidRPr="00826BD4">
        <w:rPr>
          <w:rFonts w:ascii="Times New Roman" w:hAnsi="Times New Roman" w:cs="Times New Roman"/>
          <w:sz w:val="20"/>
          <w:szCs w:val="20"/>
        </w:rPr>
        <w:t>oraz Rozporządzeni</w:t>
      </w:r>
      <w:r w:rsidR="000912FC">
        <w:rPr>
          <w:rFonts w:ascii="Times New Roman" w:hAnsi="Times New Roman" w:cs="Times New Roman"/>
          <w:sz w:val="20"/>
          <w:szCs w:val="20"/>
        </w:rPr>
        <w:t>em</w:t>
      </w:r>
      <w:r w:rsidRPr="00826BD4">
        <w:rPr>
          <w:rFonts w:ascii="Times New Roman" w:hAnsi="Times New Roman" w:cs="Times New Roman"/>
          <w:sz w:val="20"/>
          <w:szCs w:val="20"/>
        </w:rPr>
        <w:t xml:space="preserve"> Ministra Nauki i Szkolnictwa Wyższego z dnia 28 września 2018 r. w sprawie nostryfikacji stopni naukowych i stopni w zakresie sztuki nadanych za granicą (Dz.U. 2018 poz. 1877)</w:t>
      </w:r>
      <w:r>
        <w:rPr>
          <w:rFonts w:ascii="Times New Roman" w:hAnsi="Times New Roman" w:cs="Times New Roman"/>
          <w:sz w:val="20"/>
          <w:szCs w:val="20"/>
        </w:rPr>
        <w:t>, (obowiązek prawny oraz wykonania zadania w interesie publicznym);</w:t>
      </w:r>
    </w:p>
    <w:p w14:paraId="510EA19C" w14:textId="002C42A2" w:rsidR="00BD42DC" w:rsidRPr="00826BD4" w:rsidRDefault="00BD42DC" w:rsidP="00BD42DC">
      <w:pPr>
        <w:pStyle w:val="Akapitzlist"/>
        <w:numPr>
          <w:ilvl w:val="0"/>
          <w:numId w:val="10"/>
        </w:numPr>
        <w:spacing w:after="0" w:line="254" w:lineRule="auto"/>
        <w:ind w:left="567" w:right="8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 6 ust. 1 lit. a RODO – w przypadk</w:t>
      </w:r>
      <w:r w:rsidR="000912FC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innych niż ww. dane osobowe oraz w przypadku gdy za osobę składającą wniosek działa jej pełnomocnik (udzielona zgoda)</w:t>
      </w:r>
      <w:r w:rsidRPr="00826BD4">
        <w:rPr>
          <w:rFonts w:ascii="Times New Roman" w:hAnsi="Times New Roman" w:cs="Times New Roman"/>
          <w:sz w:val="20"/>
          <w:szCs w:val="20"/>
        </w:rPr>
        <w:t>.</w:t>
      </w:r>
    </w:p>
    <w:p w14:paraId="395ABC28" w14:textId="4D54BEB7" w:rsidR="00BD42DC" w:rsidRPr="00B659A5" w:rsidRDefault="00BD42DC" w:rsidP="00BD42DC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659A5">
        <w:rPr>
          <w:rFonts w:ascii="Times New Roman" w:hAnsi="Times New Roman" w:cs="Times New Roman"/>
          <w:sz w:val="20"/>
          <w:szCs w:val="20"/>
        </w:rPr>
        <w:t xml:space="preserve">Z zachowaniem wszelkich gwarancji bezpieczeństwa danych, dane </w:t>
      </w:r>
      <w:r>
        <w:rPr>
          <w:rFonts w:ascii="Times New Roman" w:hAnsi="Times New Roman" w:cs="Times New Roman"/>
          <w:sz w:val="20"/>
          <w:szCs w:val="20"/>
        </w:rPr>
        <w:t xml:space="preserve">mogą być </w:t>
      </w:r>
      <w:r w:rsidRPr="00B659A5">
        <w:rPr>
          <w:rFonts w:ascii="Times New Roman" w:hAnsi="Times New Roman" w:cs="Times New Roman"/>
          <w:sz w:val="20"/>
          <w:szCs w:val="20"/>
        </w:rPr>
        <w:t>przekaza</w:t>
      </w:r>
      <w:r>
        <w:rPr>
          <w:rFonts w:ascii="Times New Roman" w:hAnsi="Times New Roman" w:cs="Times New Roman"/>
          <w:sz w:val="20"/>
          <w:szCs w:val="20"/>
        </w:rPr>
        <w:t>ne</w:t>
      </w:r>
      <w:r w:rsidRPr="00B659A5">
        <w:rPr>
          <w:rFonts w:ascii="Times New Roman" w:hAnsi="Times New Roman" w:cs="Times New Roman"/>
          <w:sz w:val="20"/>
          <w:szCs w:val="20"/>
        </w:rPr>
        <w:t xml:space="preserve"> osobom upoważnionym przez Administratora </w:t>
      </w:r>
      <w:r w:rsidR="000912FC">
        <w:rPr>
          <w:rFonts w:ascii="Times New Roman" w:hAnsi="Times New Roman" w:cs="Times New Roman"/>
          <w:sz w:val="20"/>
          <w:szCs w:val="20"/>
        </w:rPr>
        <w:t>–</w:t>
      </w:r>
      <w:r w:rsidRPr="00B659A5">
        <w:rPr>
          <w:rFonts w:ascii="Times New Roman" w:hAnsi="Times New Roman" w:cs="Times New Roman"/>
          <w:sz w:val="20"/>
          <w:szCs w:val="20"/>
        </w:rPr>
        <w:t xml:space="preserve"> innym podmiotom, w tym: podmiotom uprawnionym do ich otrzymywania zgodnie z przepisami prawa, podmiotom przetwarzającym 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59A5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>imieniu Administratora</w:t>
      </w:r>
      <w:r w:rsidRPr="00B659A5">
        <w:rPr>
          <w:rFonts w:ascii="Times New Roman" w:hAnsi="Times New Roman" w:cs="Times New Roman"/>
          <w:sz w:val="20"/>
          <w:szCs w:val="20"/>
        </w:rPr>
        <w:t xml:space="preserve"> (np. dostawcom i serwisantom usług technicznych i IT, podmiotom świadczącym usługi doradcze) oraz innym administratorom (np. kancelariom notarialnym lub prawnym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659A5">
        <w:rPr>
          <w:rFonts w:ascii="Times New Roman" w:hAnsi="Times New Roman" w:cs="Times New Roman"/>
          <w:sz w:val="20"/>
          <w:szCs w:val="20"/>
        </w:rPr>
        <w:t>.</w:t>
      </w:r>
    </w:p>
    <w:p w14:paraId="68F1263E" w14:textId="58698894" w:rsidR="00BD42DC" w:rsidRPr="004A38BD" w:rsidRDefault="00BD42DC" w:rsidP="00BD42DC">
      <w:pPr>
        <w:numPr>
          <w:ilvl w:val="0"/>
          <w:numId w:val="4"/>
        </w:numPr>
        <w:tabs>
          <w:tab w:val="left" w:pos="284"/>
        </w:tabs>
        <w:spacing w:after="171" w:line="254" w:lineRule="auto"/>
        <w:ind w:left="284" w:right="8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Przekazanie</w:t>
      </w:r>
      <w:r w:rsidRPr="004A38BD">
        <w:rPr>
          <w:rFonts w:ascii="Times New Roman" w:hAnsi="Times New Roman" w:cs="Times New Roman"/>
          <w:sz w:val="20"/>
          <w:szCs w:val="20"/>
        </w:rPr>
        <w:t xml:space="preserve"> danych jest wymogiem ustawowym</w:t>
      </w:r>
      <w:r>
        <w:rPr>
          <w:rFonts w:ascii="Times New Roman" w:hAnsi="Times New Roman" w:cs="Times New Roman"/>
          <w:sz w:val="20"/>
          <w:szCs w:val="20"/>
        </w:rPr>
        <w:t xml:space="preserve"> oraz regulaminowym ponieważ jest</w:t>
      </w:r>
      <w:r w:rsidRPr="004A38BD">
        <w:rPr>
          <w:rFonts w:ascii="Times New Roman" w:hAnsi="Times New Roman" w:cs="Times New Roman"/>
          <w:sz w:val="20"/>
          <w:szCs w:val="20"/>
        </w:rPr>
        <w:t xml:space="preserve"> warunkiem niezbędnym do przeprowadzenia i realizacji postępowania nostryfikacyjnego. </w:t>
      </w:r>
      <w:r>
        <w:rPr>
          <w:rFonts w:ascii="Times New Roman" w:hAnsi="Times New Roman" w:cs="Times New Roman"/>
          <w:sz w:val="20"/>
          <w:szCs w:val="20"/>
        </w:rPr>
        <w:t>W pozostały</w:t>
      </w:r>
      <w:r w:rsidR="000912FC"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 xml:space="preserve"> przypadk</w:t>
      </w:r>
      <w:r w:rsidR="000912FC">
        <w:rPr>
          <w:rFonts w:ascii="Times New Roman" w:hAnsi="Times New Roman" w:cs="Times New Roman"/>
          <w:sz w:val="20"/>
          <w:szCs w:val="20"/>
        </w:rPr>
        <w:t>ach</w:t>
      </w:r>
      <w:r>
        <w:rPr>
          <w:rFonts w:ascii="Times New Roman" w:hAnsi="Times New Roman" w:cs="Times New Roman"/>
          <w:sz w:val="20"/>
          <w:szCs w:val="20"/>
        </w:rPr>
        <w:t xml:space="preserve"> przekazanie danych jest dobrowolne. Brak przekazania danych może uniemożliwić zrealizowanie ww. celów a w tym przeprowadzenie postępowania nostryfikacyjnego</w:t>
      </w:r>
      <w:r w:rsidRPr="004A38B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Dane nie są profilowane ani przetwarzane w celu zautomatyzowanego podejmowania decyzji. </w:t>
      </w:r>
    </w:p>
    <w:p w14:paraId="0654FEF4" w14:textId="48757F88" w:rsidR="00BD42DC" w:rsidRPr="00A149E5" w:rsidRDefault="00BD42DC" w:rsidP="00BD42DC">
      <w:pPr>
        <w:numPr>
          <w:ilvl w:val="0"/>
          <w:numId w:val="4"/>
        </w:numPr>
        <w:tabs>
          <w:tab w:val="left" w:pos="284"/>
        </w:tabs>
        <w:spacing w:after="171" w:line="254" w:lineRule="auto"/>
        <w:ind w:left="284" w:right="8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59A5">
        <w:rPr>
          <w:rFonts w:ascii="Times New Roman" w:hAnsi="Times New Roman" w:cs="Times New Roman"/>
          <w:sz w:val="20"/>
          <w:szCs w:val="20"/>
        </w:rPr>
        <w:t>Przysługuje Państwu prawo do złożenia wniosku o: dostęp do</w:t>
      </w:r>
      <w:r w:rsidR="00C70670">
        <w:rPr>
          <w:rFonts w:ascii="Times New Roman" w:hAnsi="Times New Roman" w:cs="Times New Roman"/>
          <w:sz w:val="20"/>
          <w:szCs w:val="20"/>
        </w:rPr>
        <w:t xml:space="preserve"> danych osobowych (informację o </w:t>
      </w:r>
      <w:r w:rsidRPr="00B659A5">
        <w:rPr>
          <w:rFonts w:ascii="Times New Roman" w:hAnsi="Times New Roman" w:cs="Times New Roman"/>
          <w:sz w:val="20"/>
          <w:szCs w:val="20"/>
        </w:rPr>
        <w:t xml:space="preserve">przetwarzanych danych osobowych oraz kopię danych), sprostowanie danych (gdy są one nieprawidłowe), przeniesienie danych (w przypadkach określonych w RODO), usunięcie lub ograniczenie przetwarzania danych osobowych - na zasadach określonych w RODO. Niezależnie od praw wymienionych wyżej mogą Państwo wnieść sprzeciw, jeśli podstawą prawną wykorzystywania danych jest prawnie uzasadniony interes (art. 6 ust. 1 lit. f RODO). Mają Państwo także prawo wnieść skargę do Prezesa Urzędu Ochrony Danych Osobowych. </w:t>
      </w:r>
    </w:p>
    <w:p w14:paraId="05C595BC" w14:textId="77777777" w:rsidR="00BD42DC" w:rsidRDefault="00BD42DC" w:rsidP="00BD42DC">
      <w:pPr>
        <w:numPr>
          <w:ilvl w:val="0"/>
          <w:numId w:val="4"/>
        </w:numPr>
        <w:tabs>
          <w:tab w:val="left" w:pos="284"/>
        </w:tabs>
        <w:spacing w:after="171" w:line="254" w:lineRule="auto"/>
        <w:ind w:left="284" w:right="8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6BD4">
        <w:rPr>
          <w:rFonts w:ascii="Times New Roman" w:hAnsi="Times New Roman" w:cs="Times New Roman"/>
          <w:sz w:val="20"/>
          <w:szCs w:val="20"/>
        </w:rPr>
        <w:t xml:space="preserve">Dane osobowe będą przetwarzane przez czas trwania postępowania, a po jego zakończeniu dokumentacja zostanie przekazana do archiwum, które będzie przechowywało dokumenty </w:t>
      </w:r>
      <w:r>
        <w:rPr>
          <w:rFonts w:ascii="Times New Roman" w:hAnsi="Times New Roman" w:cs="Times New Roman"/>
          <w:sz w:val="20"/>
          <w:szCs w:val="20"/>
        </w:rPr>
        <w:t>zgodnie z przepisami archiwizacyjnymi</w:t>
      </w:r>
      <w:r w:rsidRPr="00826B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W przypadku udzielonej zgody, w tym pełnomocnictwa, dane będą przetwarzane do czasu jej cofnięcia, co nie wpływa jednak na okres przed jej cofnięciem. </w:t>
      </w:r>
      <w:r w:rsidRPr="00826B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0DFE87" w14:textId="77777777" w:rsidR="00BD42DC" w:rsidRPr="00826BD4" w:rsidRDefault="00BD42DC" w:rsidP="00BD42DC">
      <w:pPr>
        <w:numPr>
          <w:ilvl w:val="0"/>
          <w:numId w:val="4"/>
        </w:numPr>
        <w:tabs>
          <w:tab w:val="left" w:pos="284"/>
        </w:tabs>
        <w:spacing w:after="171" w:line="254" w:lineRule="auto"/>
        <w:ind w:left="284" w:right="8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59A5">
        <w:rPr>
          <w:rFonts w:ascii="Times New Roman" w:hAnsi="Times New Roman" w:cs="Times New Roman"/>
          <w:b/>
          <w:bCs/>
          <w:sz w:val="20"/>
          <w:szCs w:val="20"/>
        </w:rPr>
        <w:t>Dodatkowa informacja dla pełnomocników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 reprezentantów osób uprawnionych</w:t>
      </w:r>
      <w:r>
        <w:rPr>
          <w:rFonts w:ascii="Times New Roman" w:hAnsi="Times New Roman" w:cs="Times New Roman"/>
          <w:sz w:val="20"/>
          <w:szCs w:val="20"/>
        </w:rPr>
        <w:t xml:space="preserve">: Państwa dane Administrator pozyskał bezpośrednio od Państwa lub od osoby, którą Państwo reprezentują (w zakresie określonym pełnomocnictwem). Dane będą przetwarzane na zasadach opisanych powyżej. </w:t>
      </w:r>
    </w:p>
    <w:p w14:paraId="1BEA417C" w14:textId="77777777" w:rsidR="00BD42DC" w:rsidRDefault="00BD42DC" w:rsidP="00BD42DC">
      <w:pPr>
        <w:tabs>
          <w:tab w:val="left" w:pos="284"/>
        </w:tabs>
        <w:spacing w:after="171" w:line="254" w:lineRule="auto"/>
        <w:ind w:left="284" w:right="8" w:hanging="284"/>
        <w:contextualSpacing/>
        <w:jc w:val="both"/>
        <w:rPr>
          <w:rFonts w:ascii="Times New Roman" w:hAnsi="Times New Roman" w:cs="Times New Roman"/>
        </w:rPr>
      </w:pPr>
    </w:p>
    <w:sectPr w:rsidR="00BD42DC" w:rsidSect="00C33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184AF" w14:textId="77777777" w:rsidR="00AA3C9D" w:rsidRDefault="00AA3C9D" w:rsidP="00AA3C9D">
      <w:pPr>
        <w:spacing w:after="0" w:line="240" w:lineRule="auto"/>
      </w:pPr>
      <w:r>
        <w:separator/>
      </w:r>
    </w:p>
  </w:endnote>
  <w:endnote w:type="continuationSeparator" w:id="0">
    <w:p w14:paraId="381A993F" w14:textId="77777777" w:rsidR="00AA3C9D" w:rsidRDefault="00AA3C9D" w:rsidP="00AA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72CBE" w14:textId="77777777" w:rsidR="00C70670" w:rsidRDefault="00C706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166313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5985A2" w14:textId="2FB83B8B" w:rsidR="00AA3C9D" w:rsidRPr="00C70670" w:rsidRDefault="00AA3C9D" w:rsidP="00AA3C9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C70670">
              <w:rPr>
                <w:rFonts w:ascii="Times New Roman" w:hAnsi="Times New Roman" w:cs="Times New Roman"/>
              </w:rPr>
              <w:t xml:space="preserve">Strona </w:t>
            </w:r>
            <w:r w:rsidRPr="00C7067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70670">
              <w:rPr>
                <w:rFonts w:ascii="Times New Roman" w:hAnsi="Times New Roman" w:cs="Times New Roman"/>
                <w:bCs/>
              </w:rPr>
              <w:instrText>PAGE</w:instrText>
            </w:r>
            <w:r w:rsidRPr="00C7067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70670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C7067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C70670">
              <w:rPr>
                <w:rFonts w:ascii="Times New Roman" w:hAnsi="Times New Roman" w:cs="Times New Roman"/>
              </w:rPr>
              <w:t xml:space="preserve"> z </w:t>
            </w:r>
            <w:r w:rsidRPr="00C7067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70670">
              <w:rPr>
                <w:rFonts w:ascii="Times New Roman" w:hAnsi="Times New Roman" w:cs="Times New Roman"/>
                <w:bCs/>
              </w:rPr>
              <w:instrText>NUMPAGES</w:instrText>
            </w:r>
            <w:r w:rsidRPr="00C7067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70670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C7067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EDD9" w14:textId="77777777" w:rsidR="00C70670" w:rsidRDefault="00C70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162C9" w14:textId="77777777" w:rsidR="00AA3C9D" w:rsidRDefault="00AA3C9D" w:rsidP="00AA3C9D">
      <w:pPr>
        <w:spacing w:after="0" w:line="240" w:lineRule="auto"/>
      </w:pPr>
      <w:r>
        <w:separator/>
      </w:r>
    </w:p>
  </w:footnote>
  <w:footnote w:type="continuationSeparator" w:id="0">
    <w:p w14:paraId="21EDC108" w14:textId="77777777" w:rsidR="00AA3C9D" w:rsidRDefault="00AA3C9D" w:rsidP="00AA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DC8C5" w14:textId="77777777" w:rsidR="00C70670" w:rsidRDefault="00C706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82958" w14:textId="77777777" w:rsidR="00C70670" w:rsidRDefault="00C706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29843" w14:textId="30566A2D" w:rsidR="00C33B4C" w:rsidRDefault="00C33B4C" w:rsidP="00C70670">
    <w:pPr>
      <w:spacing w:line="276" w:lineRule="auto"/>
      <w:jc w:val="both"/>
    </w:pPr>
    <w:r w:rsidRPr="0012179C">
      <w:rPr>
        <w:rFonts w:ascii="Times New Roman" w:hAnsi="Times New Roman" w:cs="Times New Roman"/>
        <w:i/>
        <w:sz w:val="20"/>
        <w:szCs w:val="20"/>
      </w:rPr>
      <w:t>Załącznik nr 1 do Regulaminu przeprowadzania postępowania nostryfikacyjne</w:t>
    </w:r>
    <w:r w:rsidR="00C70670">
      <w:rPr>
        <w:rFonts w:ascii="Times New Roman" w:hAnsi="Times New Roman" w:cs="Times New Roman"/>
        <w:i/>
        <w:sz w:val="20"/>
        <w:szCs w:val="20"/>
      </w:rPr>
      <w:t>go w Uniwersytecie Ignatianum w </w:t>
    </w:r>
    <w:r w:rsidRPr="0012179C">
      <w:rPr>
        <w:rFonts w:ascii="Times New Roman" w:hAnsi="Times New Roman" w:cs="Times New Roman"/>
        <w:i/>
        <w:sz w:val="20"/>
        <w:szCs w:val="20"/>
      </w:rPr>
      <w:t>Krakowie w zakresie stopni naukowych i stopni w zakresie sztuki nadanych za granicą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479"/>
    <w:multiLevelType w:val="hybridMultilevel"/>
    <w:tmpl w:val="79B483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A566F9"/>
    <w:multiLevelType w:val="hybridMultilevel"/>
    <w:tmpl w:val="FD12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11C8"/>
    <w:multiLevelType w:val="hybridMultilevel"/>
    <w:tmpl w:val="A3707F26"/>
    <w:lvl w:ilvl="0" w:tplc="9390A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06104"/>
    <w:multiLevelType w:val="hybridMultilevel"/>
    <w:tmpl w:val="39DC28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A94EC7"/>
    <w:multiLevelType w:val="hybridMultilevel"/>
    <w:tmpl w:val="FB84BD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69189B"/>
    <w:multiLevelType w:val="hybridMultilevel"/>
    <w:tmpl w:val="27E01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D2D14"/>
    <w:multiLevelType w:val="hybridMultilevel"/>
    <w:tmpl w:val="0F2C779C"/>
    <w:lvl w:ilvl="0" w:tplc="FEA6D9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3589C"/>
    <w:multiLevelType w:val="hybridMultilevel"/>
    <w:tmpl w:val="4AFE63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7B73BD"/>
    <w:multiLevelType w:val="hybridMultilevel"/>
    <w:tmpl w:val="EC66ADA8"/>
    <w:lvl w:ilvl="0" w:tplc="08A60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43C61"/>
    <w:multiLevelType w:val="hybridMultilevel"/>
    <w:tmpl w:val="9566E484"/>
    <w:lvl w:ilvl="0" w:tplc="2416D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C77487"/>
    <w:multiLevelType w:val="hybridMultilevel"/>
    <w:tmpl w:val="80E44C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0E"/>
    <w:rsid w:val="0004352D"/>
    <w:rsid w:val="000912FC"/>
    <w:rsid w:val="000E2007"/>
    <w:rsid w:val="0011174F"/>
    <w:rsid w:val="0012179C"/>
    <w:rsid w:val="0016048F"/>
    <w:rsid w:val="003437D8"/>
    <w:rsid w:val="003C6FA7"/>
    <w:rsid w:val="004200EE"/>
    <w:rsid w:val="00533D39"/>
    <w:rsid w:val="00573F0B"/>
    <w:rsid w:val="0065018F"/>
    <w:rsid w:val="006709D2"/>
    <w:rsid w:val="00720DBF"/>
    <w:rsid w:val="007F230D"/>
    <w:rsid w:val="0082540F"/>
    <w:rsid w:val="00826BD4"/>
    <w:rsid w:val="0085120E"/>
    <w:rsid w:val="008F7297"/>
    <w:rsid w:val="009D602A"/>
    <w:rsid w:val="00AA3C9D"/>
    <w:rsid w:val="00B62EA7"/>
    <w:rsid w:val="00BD0866"/>
    <w:rsid w:val="00BD42DC"/>
    <w:rsid w:val="00C33B4C"/>
    <w:rsid w:val="00C70670"/>
    <w:rsid w:val="00D3649C"/>
    <w:rsid w:val="00DC635E"/>
    <w:rsid w:val="00E92157"/>
    <w:rsid w:val="00F0783C"/>
    <w:rsid w:val="00F5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8D006"/>
  <w15:chartTrackingRefBased/>
  <w15:docId w15:val="{EE4D1A7A-D8E3-4418-915F-8237D877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83C"/>
    <w:pPr>
      <w:ind w:left="720"/>
      <w:contextualSpacing/>
    </w:pPr>
  </w:style>
  <w:style w:type="table" w:styleId="Tabela-Siatka">
    <w:name w:val="Table Grid"/>
    <w:basedOn w:val="Standardowy"/>
    <w:uiPriority w:val="99"/>
    <w:rsid w:val="006709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09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C9D"/>
  </w:style>
  <w:style w:type="paragraph" w:styleId="Stopka">
    <w:name w:val="footer"/>
    <w:basedOn w:val="Normalny"/>
    <w:link w:val="StopkaZnak"/>
    <w:uiPriority w:val="99"/>
    <w:unhideWhenUsed/>
    <w:rsid w:val="00AA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C9D"/>
  </w:style>
  <w:style w:type="character" w:styleId="Odwoaniedokomentarza">
    <w:name w:val="annotation reference"/>
    <w:basedOn w:val="Domylnaczcionkaakapitu"/>
    <w:uiPriority w:val="99"/>
    <w:semiHidden/>
    <w:unhideWhenUsed/>
    <w:rsid w:val="00BD4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4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42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gnatianum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sn@ignatianum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Zwiercan-Witkowska</dc:creator>
  <cp:keywords/>
  <dc:description/>
  <cp:lastModifiedBy>Elżbieta Śmiałek</cp:lastModifiedBy>
  <cp:revision>2</cp:revision>
  <cp:lastPrinted>2024-02-05T11:00:00Z</cp:lastPrinted>
  <dcterms:created xsi:type="dcterms:W3CDTF">2024-05-10T09:14:00Z</dcterms:created>
  <dcterms:modified xsi:type="dcterms:W3CDTF">2024-05-10T09:14:00Z</dcterms:modified>
</cp:coreProperties>
</file>